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77777777" w:rsidR="00350F04" w:rsidRPr="00FD0CAB" w:rsidRDefault="00350F04" w:rsidP="00FD0CAB">
      <w:pPr>
        <w:pStyle w:val="Naslov1"/>
        <w:spacing w:before="0" w:after="0" w:line="260" w:lineRule="exact"/>
        <w:ind w:left="432" w:hanging="432"/>
        <w:rPr>
          <w:b w:val="0"/>
          <w:sz w:val="20"/>
          <w:szCs w:val="20"/>
        </w:rPr>
      </w:pPr>
      <w:bookmarkStart w:id="0" w:name="_GoBack"/>
      <w:bookmarkEnd w:id="0"/>
      <w:r w:rsidRPr="00FD0CAB">
        <w:rPr>
          <w:rStyle w:val="Razpisnaslog1Znak"/>
          <w:b/>
          <w:sz w:val="20"/>
          <w:szCs w:val="20"/>
        </w:rPr>
        <w:t>OPIS PREDMETA JAVNEGA NAROČILA IN ZAHTEVE NAROČNIKA</w:t>
      </w:r>
    </w:p>
    <w:p w14:paraId="7469BA16" w14:textId="77777777" w:rsidR="00350F04" w:rsidRPr="00FD0CAB" w:rsidRDefault="00350F04" w:rsidP="00FD0CA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714C206" w14:textId="77777777" w:rsidR="00350F04" w:rsidRPr="00FD0CAB" w:rsidRDefault="00350F04" w:rsidP="00FD0CAB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264268A" w14:textId="0C54884A" w:rsidR="00350F04" w:rsidRPr="00FD0CAB" w:rsidRDefault="00350F04" w:rsidP="00FD0CAB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bookmarkStart w:id="1" w:name="_Toc60984872"/>
      <w:r w:rsidRPr="00FD0CAB">
        <w:rPr>
          <w:rFonts w:cs="Arial"/>
          <w:sz w:val="20"/>
          <w:szCs w:val="20"/>
        </w:rPr>
        <w:t>PREDMET JAVNEGA NAROČILA</w:t>
      </w:r>
      <w:bookmarkEnd w:id="1"/>
    </w:p>
    <w:p w14:paraId="2727451D" w14:textId="77777777" w:rsidR="00350F04" w:rsidRPr="00FD0CAB" w:rsidRDefault="00350F04" w:rsidP="00FD0CAB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7F939A23" w:rsidR="00350F04" w:rsidRPr="00FD0CAB" w:rsidRDefault="00350F04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Predmet javnega naročila</w:t>
      </w:r>
      <w:r w:rsidR="00C27186" w:rsidRPr="00FD0CAB">
        <w:rPr>
          <w:rFonts w:ascii="Arial" w:hAnsi="Arial" w:cs="Arial"/>
          <w:sz w:val="20"/>
          <w:szCs w:val="20"/>
        </w:rPr>
        <w:t xml:space="preserve"> je</w:t>
      </w:r>
      <w:r w:rsidRPr="00FD0CAB">
        <w:rPr>
          <w:rFonts w:ascii="Arial" w:hAnsi="Arial" w:cs="Arial"/>
          <w:sz w:val="20"/>
          <w:szCs w:val="20"/>
        </w:rPr>
        <w:t xml:space="preserve"> </w:t>
      </w:r>
      <w:r w:rsidR="00C27186" w:rsidRPr="00FD0CAB">
        <w:rPr>
          <w:rFonts w:ascii="Arial" w:hAnsi="Arial" w:cs="Arial"/>
          <w:sz w:val="20"/>
          <w:szCs w:val="20"/>
        </w:rPr>
        <w:t>zavarovanje oseb in premoženja, in obsega naslednje sklope:</w:t>
      </w:r>
    </w:p>
    <w:p w14:paraId="78057AD1" w14:textId="4A4B4481" w:rsidR="00C27186" w:rsidRPr="00FD0CAB" w:rsidRDefault="00C27186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45A542" w14:textId="77777777" w:rsidR="00C27186" w:rsidRPr="00FD0CAB" w:rsidRDefault="00C27186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Sklop 1: Zavarovanje službenih živali</w:t>
      </w:r>
    </w:p>
    <w:p w14:paraId="5BE18CCC" w14:textId="77777777" w:rsidR="00C27186" w:rsidRPr="00FD0CAB" w:rsidRDefault="00C27186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Sklop 2: Zavarovanje helikopterjev</w:t>
      </w:r>
    </w:p>
    <w:p w14:paraId="76E3544F" w14:textId="77777777" w:rsidR="00C27186" w:rsidRPr="00FD0CAB" w:rsidRDefault="00C27186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Sklop 3: Zavarovanje helikopterja AW169</w:t>
      </w:r>
    </w:p>
    <w:p w14:paraId="0A26519D" w14:textId="77777777" w:rsidR="00C27186" w:rsidRPr="00FD0CAB" w:rsidRDefault="00C27186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Sklop 4: Zavarovanje čolnov</w:t>
      </w:r>
    </w:p>
    <w:p w14:paraId="7B15B1B3" w14:textId="77777777" w:rsidR="00C27186" w:rsidRPr="00FD0CAB" w:rsidRDefault="00C27186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Sklop 5: Zavarovanje brezpilotnih letalnih naprav</w:t>
      </w:r>
    </w:p>
    <w:p w14:paraId="72BAF342" w14:textId="1F543D7D" w:rsidR="00350F04" w:rsidRPr="00FD0CAB" w:rsidRDefault="00C27186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Sklop 6: Nezgodno zavarovanje</w:t>
      </w:r>
    </w:p>
    <w:p w14:paraId="7DC79CFA" w14:textId="6E2098A3" w:rsidR="00333157" w:rsidRPr="00FD0CAB" w:rsidRDefault="00333157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38C8CD6" w14:textId="0D6086C1" w:rsidR="00333157" w:rsidRPr="00FD0CAB" w:rsidRDefault="00333157" w:rsidP="00FD0CA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Pogoji in zahteve naročnika</w:t>
      </w:r>
      <w:r w:rsidR="000442EB" w:rsidRPr="00FD0CAB">
        <w:rPr>
          <w:rFonts w:ascii="Arial" w:hAnsi="Arial" w:cs="Arial"/>
          <w:sz w:val="20"/>
          <w:szCs w:val="20"/>
        </w:rPr>
        <w:t xml:space="preserve"> za predmete zavarovanja</w:t>
      </w:r>
      <w:r w:rsidRPr="00FD0CAB">
        <w:rPr>
          <w:rFonts w:ascii="Arial" w:hAnsi="Arial" w:cs="Arial"/>
          <w:sz w:val="20"/>
          <w:szCs w:val="20"/>
        </w:rPr>
        <w:t xml:space="preserve"> so navedeni v Prilogi št. </w:t>
      </w:r>
      <w:r w:rsidR="007C6931" w:rsidRPr="00FD0CAB">
        <w:rPr>
          <w:rFonts w:ascii="Arial" w:hAnsi="Arial" w:cs="Arial"/>
          <w:sz w:val="20"/>
          <w:szCs w:val="20"/>
        </w:rPr>
        <w:t>6</w:t>
      </w:r>
      <w:r w:rsidRPr="00FD0CAB">
        <w:rPr>
          <w:rFonts w:ascii="Arial" w:hAnsi="Arial" w:cs="Arial"/>
          <w:sz w:val="20"/>
          <w:szCs w:val="20"/>
        </w:rPr>
        <w:t xml:space="preserve"> - </w:t>
      </w:r>
      <w:r w:rsidRPr="00FD0CAB">
        <w:rPr>
          <w:rFonts w:ascii="Arial" w:hAnsi="Arial" w:cs="Arial"/>
          <w:color w:val="000000" w:themeColor="text1"/>
          <w:sz w:val="20"/>
          <w:szCs w:val="20"/>
        </w:rPr>
        <w:t>Zavarovalno tehnična specifikacija</w:t>
      </w:r>
      <w:r w:rsidR="007C6931" w:rsidRPr="00FD0CAB">
        <w:rPr>
          <w:rFonts w:ascii="Arial" w:hAnsi="Arial" w:cs="Arial"/>
          <w:color w:val="000000" w:themeColor="text1"/>
          <w:sz w:val="20"/>
          <w:szCs w:val="20"/>
        </w:rPr>
        <w:t xml:space="preserve"> predmeta javnega naročila</w:t>
      </w:r>
      <w:r w:rsidRPr="00FD0CAB">
        <w:rPr>
          <w:rFonts w:ascii="Arial" w:hAnsi="Arial" w:cs="Arial"/>
          <w:color w:val="000000" w:themeColor="text1"/>
          <w:sz w:val="20"/>
          <w:szCs w:val="20"/>
        </w:rPr>
        <w:t xml:space="preserve">, ki je sestavljena iz Skupnih določil </w:t>
      </w:r>
      <w:r w:rsidR="007C6931" w:rsidRPr="00FD0CAB">
        <w:rPr>
          <w:rFonts w:ascii="Arial" w:hAnsi="Arial" w:cs="Arial"/>
          <w:color w:val="000000" w:themeColor="text1"/>
          <w:sz w:val="20"/>
          <w:szCs w:val="20"/>
        </w:rPr>
        <w:t xml:space="preserve">(Priloga št. 6) </w:t>
      </w:r>
      <w:r w:rsidRPr="00FD0CAB">
        <w:rPr>
          <w:rFonts w:ascii="Arial" w:hAnsi="Arial" w:cs="Arial"/>
          <w:color w:val="000000" w:themeColor="text1"/>
          <w:sz w:val="20"/>
          <w:szCs w:val="20"/>
        </w:rPr>
        <w:t>in</w:t>
      </w:r>
      <w:r w:rsidR="007C6931" w:rsidRPr="00FD0CAB">
        <w:rPr>
          <w:rFonts w:ascii="Arial" w:hAnsi="Arial" w:cs="Arial"/>
          <w:color w:val="000000" w:themeColor="text1"/>
          <w:sz w:val="20"/>
          <w:szCs w:val="20"/>
        </w:rPr>
        <w:t xml:space="preserve"> Tehnične specifikacije</w:t>
      </w:r>
      <w:r w:rsidRPr="00FD0CAB">
        <w:rPr>
          <w:rFonts w:ascii="Arial" w:hAnsi="Arial" w:cs="Arial"/>
          <w:color w:val="000000" w:themeColor="text1"/>
          <w:sz w:val="20"/>
          <w:szCs w:val="20"/>
        </w:rPr>
        <w:t xml:space="preserve"> za posamezen sklop</w:t>
      </w:r>
      <w:r w:rsidR="007C6931" w:rsidRPr="00FD0CAB">
        <w:rPr>
          <w:rFonts w:ascii="Arial" w:hAnsi="Arial" w:cs="Arial"/>
          <w:color w:val="000000" w:themeColor="text1"/>
          <w:sz w:val="20"/>
          <w:szCs w:val="20"/>
        </w:rPr>
        <w:t xml:space="preserve"> (Priloga št. 6-1 do Priloga št. 6-6)</w:t>
      </w:r>
      <w:r w:rsidRPr="00FD0CAB">
        <w:rPr>
          <w:rFonts w:ascii="Arial" w:hAnsi="Arial" w:cs="Arial"/>
          <w:color w:val="000000" w:themeColor="text1"/>
          <w:sz w:val="20"/>
          <w:szCs w:val="20"/>
        </w:rPr>
        <w:t xml:space="preserve">.   </w:t>
      </w:r>
    </w:p>
    <w:p w14:paraId="46EAD64D" w14:textId="14E78774" w:rsidR="00333157" w:rsidRPr="00FD0CAB" w:rsidRDefault="00333157" w:rsidP="00FD0CA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1442CC2" w14:textId="113A8686" w:rsidR="00333157" w:rsidRPr="00FD0CAB" w:rsidRDefault="00333157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Izbrani ponudnik bo moral pod istimi pogoji v času veljavnosti pogodbe vključiti v zavarovanje morebitna nova zračna in vodna plovila, nove živali ter nove zaposlene v okviru predmetnega zavarovanja in hkrati sprejeti odjave iz zavarovanja. Izbrani ponudnik mora sprejeti v kritje vsa tista zavarovanja, ki jih naročnik zahteva, razen, če takega zavarovanja ni v opisu poslovnega predmeta zavarovalnice.</w:t>
      </w:r>
    </w:p>
    <w:p w14:paraId="091332C0" w14:textId="24238849" w:rsidR="00350F04" w:rsidRDefault="00350F04" w:rsidP="00FD0CAB">
      <w:pPr>
        <w:pStyle w:val="Naslov2"/>
        <w:spacing w:before="0" w:after="0" w:line="260" w:lineRule="exact"/>
        <w:rPr>
          <w:rFonts w:cs="Arial"/>
          <w:sz w:val="20"/>
          <w:szCs w:val="20"/>
        </w:rPr>
      </w:pPr>
    </w:p>
    <w:p w14:paraId="02302B52" w14:textId="77777777" w:rsidR="00FD0CAB" w:rsidRPr="00FD0CAB" w:rsidRDefault="00FD0CAB" w:rsidP="00FD0CAB"/>
    <w:p w14:paraId="408EA852" w14:textId="0902FDCE" w:rsidR="00350F04" w:rsidRPr="00FD0CAB" w:rsidRDefault="00350F04" w:rsidP="00FD0CAB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2" w:name="_Toc60984873"/>
      <w:r w:rsidRPr="00FD0CAB">
        <w:rPr>
          <w:i w:val="0"/>
        </w:rPr>
        <w:t xml:space="preserve">USTREZNOST </w:t>
      </w:r>
      <w:bookmarkEnd w:id="2"/>
      <w:r w:rsidR="00C27186" w:rsidRPr="00FD0CAB">
        <w:rPr>
          <w:i w:val="0"/>
        </w:rPr>
        <w:t>PONUJENIH STORITEV</w:t>
      </w:r>
    </w:p>
    <w:p w14:paraId="3BDC30F3" w14:textId="77777777" w:rsidR="00350F04" w:rsidRPr="00FD0CAB" w:rsidRDefault="00350F04" w:rsidP="00FD0CAB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094EA7FB" w14:textId="780B6CB0" w:rsidR="00350F04" w:rsidRPr="00FD0CAB" w:rsidRDefault="00350F04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Ponujen</w:t>
      </w:r>
      <w:r w:rsidR="00C27186" w:rsidRPr="00FD0CAB">
        <w:rPr>
          <w:rFonts w:ascii="Arial" w:hAnsi="Arial" w:cs="Arial"/>
          <w:sz w:val="20"/>
          <w:szCs w:val="20"/>
        </w:rPr>
        <w:t>e</w:t>
      </w:r>
      <w:r w:rsidRPr="00FD0CAB">
        <w:rPr>
          <w:rFonts w:ascii="Arial" w:hAnsi="Arial" w:cs="Arial"/>
          <w:sz w:val="20"/>
          <w:szCs w:val="20"/>
        </w:rPr>
        <w:t xml:space="preserve"> </w:t>
      </w:r>
      <w:r w:rsidR="00C27186" w:rsidRPr="00FD0CAB">
        <w:rPr>
          <w:rFonts w:ascii="Arial" w:hAnsi="Arial" w:cs="Arial"/>
          <w:sz w:val="20"/>
          <w:szCs w:val="20"/>
        </w:rPr>
        <w:t>storitve</w:t>
      </w:r>
      <w:r w:rsidRPr="00FD0CAB">
        <w:rPr>
          <w:rFonts w:ascii="Arial" w:hAnsi="Arial" w:cs="Arial"/>
          <w:sz w:val="20"/>
          <w:szCs w:val="20"/>
        </w:rPr>
        <w:t xml:space="preserve"> morajo v celoti ustre</w:t>
      </w:r>
      <w:r w:rsidRPr="00FD0CAB">
        <w:rPr>
          <w:rFonts w:ascii="Arial" w:hAnsi="Arial" w:cs="Arial"/>
          <w:color w:val="000000" w:themeColor="text1"/>
          <w:sz w:val="20"/>
          <w:szCs w:val="20"/>
        </w:rPr>
        <w:t xml:space="preserve">zati vsem zahtevam iz </w:t>
      </w:r>
      <w:r w:rsidR="007E1B9B" w:rsidRPr="00FD0CAB">
        <w:rPr>
          <w:rFonts w:ascii="Arial" w:hAnsi="Arial" w:cs="Arial"/>
          <w:color w:val="000000" w:themeColor="text1"/>
          <w:sz w:val="20"/>
          <w:szCs w:val="20"/>
        </w:rPr>
        <w:t xml:space="preserve">dokumentacije v zvezi z oddajo javnega naročila </w:t>
      </w:r>
      <w:r w:rsidR="00C27186" w:rsidRPr="00FD0CAB">
        <w:rPr>
          <w:rFonts w:ascii="Arial" w:hAnsi="Arial" w:cs="Arial"/>
          <w:color w:val="000000" w:themeColor="text1"/>
          <w:sz w:val="20"/>
          <w:szCs w:val="20"/>
        </w:rPr>
        <w:t xml:space="preserve">in Zavarovalno tehnično specifikacijo </w:t>
      </w:r>
      <w:r w:rsidR="007C6931" w:rsidRPr="00FD0CAB">
        <w:rPr>
          <w:rFonts w:ascii="Arial" w:hAnsi="Arial" w:cs="Arial"/>
          <w:color w:val="000000" w:themeColor="text1"/>
          <w:sz w:val="20"/>
          <w:szCs w:val="20"/>
        </w:rPr>
        <w:t xml:space="preserve">predmeta javnega </w:t>
      </w:r>
      <w:r w:rsidR="00C27186" w:rsidRPr="00FD0CAB">
        <w:rPr>
          <w:rFonts w:ascii="Arial" w:hAnsi="Arial" w:cs="Arial"/>
          <w:color w:val="000000" w:themeColor="text1"/>
          <w:sz w:val="20"/>
          <w:szCs w:val="20"/>
        </w:rPr>
        <w:t xml:space="preserve">iz Priloge št. </w:t>
      </w:r>
      <w:r w:rsidR="00476049" w:rsidRPr="00FD0CAB">
        <w:rPr>
          <w:rFonts w:ascii="Arial" w:hAnsi="Arial" w:cs="Arial"/>
          <w:color w:val="000000" w:themeColor="text1"/>
          <w:sz w:val="20"/>
          <w:szCs w:val="20"/>
        </w:rPr>
        <w:t>6</w:t>
      </w:r>
      <w:r w:rsidR="007C6931" w:rsidRPr="00FD0CAB">
        <w:rPr>
          <w:rFonts w:ascii="Arial" w:hAnsi="Arial" w:cs="Arial"/>
          <w:color w:val="000000" w:themeColor="text1"/>
          <w:sz w:val="20"/>
          <w:szCs w:val="20"/>
        </w:rPr>
        <w:t>, ki</w:t>
      </w:r>
      <w:r w:rsidR="00C27186" w:rsidRPr="00FD0CAB">
        <w:rPr>
          <w:rFonts w:ascii="Arial" w:hAnsi="Arial" w:cs="Arial"/>
          <w:color w:val="000000" w:themeColor="text1"/>
          <w:sz w:val="20"/>
          <w:szCs w:val="20"/>
        </w:rPr>
        <w:t xml:space="preserve"> bo priloga in sestavni del pogodbe.</w:t>
      </w:r>
    </w:p>
    <w:p w14:paraId="298F0986" w14:textId="77777777" w:rsidR="00350F04" w:rsidRPr="00FD0CAB" w:rsidRDefault="00350F04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6D1C23" w14:textId="0A976C34" w:rsidR="00350F04" w:rsidRPr="00FD0CAB" w:rsidRDefault="00350F04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 xml:space="preserve">Kot dokazilo o ustreznosti ponujenih </w:t>
      </w:r>
      <w:r w:rsidR="00C27186" w:rsidRPr="00FD0CAB">
        <w:rPr>
          <w:rFonts w:ascii="Arial" w:hAnsi="Arial" w:cs="Arial"/>
          <w:sz w:val="20"/>
          <w:szCs w:val="20"/>
        </w:rPr>
        <w:t>storitev</w:t>
      </w:r>
      <w:r w:rsidRPr="00FD0CAB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39D3A43A" w14:textId="1BC84BF8" w:rsidR="00C27186" w:rsidRPr="00FD0CAB" w:rsidRDefault="00C27186" w:rsidP="00FD0CAB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0CAB">
        <w:rPr>
          <w:rFonts w:ascii="Arial" w:hAnsi="Arial" w:cs="Arial"/>
          <w:color w:val="000000" w:themeColor="text1"/>
          <w:sz w:val="20"/>
          <w:szCs w:val="20"/>
        </w:rPr>
        <w:t xml:space="preserve">Izjavo ponudnika, da ponujene storitve ustrezajo zahtevam iz </w:t>
      </w:r>
      <w:r w:rsidR="00861CE5" w:rsidRPr="00FD0CAB">
        <w:rPr>
          <w:rFonts w:ascii="Arial" w:hAnsi="Arial" w:cs="Arial"/>
          <w:color w:val="000000" w:themeColor="text1"/>
          <w:sz w:val="20"/>
          <w:szCs w:val="20"/>
        </w:rPr>
        <w:t>dokumentacije v zvezi z oddajo javnega naročila</w:t>
      </w:r>
      <w:r w:rsidRPr="00FD0CAB">
        <w:rPr>
          <w:rFonts w:ascii="Arial" w:hAnsi="Arial" w:cs="Arial"/>
          <w:color w:val="000000" w:themeColor="text1"/>
          <w:sz w:val="20"/>
          <w:szCs w:val="20"/>
        </w:rPr>
        <w:t>, ki jo ponudnik poda na obrazcu iz Priloge št. 3,</w:t>
      </w:r>
    </w:p>
    <w:p w14:paraId="07501ADE" w14:textId="72004F9A" w:rsidR="00C27186" w:rsidRPr="00FD0CAB" w:rsidRDefault="00C27186" w:rsidP="00FD0CAB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0CAB">
        <w:rPr>
          <w:rFonts w:ascii="Arial" w:hAnsi="Arial" w:cs="Arial"/>
          <w:color w:val="000000" w:themeColor="text1"/>
          <w:sz w:val="20"/>
          <w:szCs w:val="20"/>
        </w:rPr>
        <w:t xml:space="preserve">Zavarovalno tehnično specifikacijo - Priloga št. 6, </w:t>
      </w:r>
      <w:r w:rsidR="00861CE5" w:rsidRPr="00FD0CAB">
        <w:rPr>
          <w:rFonts w:ascii="Arial" w:hAnsi="Arial" w:cs="Arial"/>
          <w:color w:val="000000" w:themeColor="text1"/>
          <w:sz w:val="20"/>
          <w:szCs w:val="20"/>
        </w:rPr>
        <w:t>in sicer</w:t>
      </w:r>
      <w:r w:rsidRPr="00FD0CA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C6931" w:rsidRPr="00FD0CAB">
        <w:rPr>
          <w:rFonts w:ascii="Arial" w:hAnsi="Arial" w:cs="Arial"/>
          <w:color w:val="000000" w:themeColor="text1"/>
          <w:sz w:val="20"/>
          <w:szCs w:val="20"/>
        </w:rPr>
        <w:t>S</w:t>
      </w:r>
      <w:r w:rsidRPr="00FD0CAB">
        <w:rPr>
          <w:rFonts w:ascii="Arial" w:hAnsi="Arial" w:cs="Arial"/>
          <w:color w:val="000000" w:themeColor="text1"/>
          <w:sz w:val="20"/>
          <w:szCs w:val="20"/>
        </w:rPr>
        <w:t>kupna določila</w:t>
      </w:r>
      <w:r w:rsidR="00861CE5" w:rsidRPr="00FD0CAB">
        <w:rPr>
          <w:rFonts w:ascii="Arial" w:hAnsi="Arial" w:cs="Arial"/>
          <w:color w:val="000000" w:themeColor="text1"/>
          <w:sz w:val="20"/>
          <w:szCs w:val="20"/>
        </w:rPr>
        <w:t xml:space="preserve"> in</w:t>
      </w:r>
      <w:r w:rsidRPr="00FD0CA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61CE5" w:rsidRPr="00FD0CAB">
        <w:rPr>
          <w:rFonts w:ascii="Arial" w:hAnsi="Arial" w:cs="Arial"/>
          <w:color w:val="000000" w:themeColor="text1"/>
          <w:sz w:val="20"/>
          <w:szCs w:val="20"/>
        </w:rPr>
        <w:t>zavarovalno tehnično specifikacijo za posamezen sklop, ki ga ponuja ponudnik</w:t>
      </w:r>
      <w:r w:rsidR="007C6931" w:rsidRPr="00FD0CAB">
        <w:rPr>
          <w:rFonts w:ascii="Arial" w:hAnsi="Arial" w:cs="Arial"/>
          <w:color w:val="000000" w:themeColor="text1"/>
          <w:sz w:val="20"/>
          <w:szCs w:val="20"/>
        </w:rPr>
        <w:t xml:space="preserve"> (Priloga št. 6-1 do Priloga št. 6-6)</w:t>
      </w:r>
      <w:r w:rsidR="00861CE5" w:rsidRPr="00FD0CAB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Pr="00FD0CA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4AA768BB" w14:textId="7D738CD3" w:rsidR="00350F04" w:rsidRPr="00FD0CAB" w:rsidRDefault="00350F04" w:rsidP="00FD0CAB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B7E434" w14:textId="69AC8F32" w:rsidR="00350F04" w:rsidRPr="00D66A0F" w:rsidRDefault="00350F04" w:rsidP="00FD0CAB">
      <w:pPr>
        <w:spacing w:line="260" w:lineRule="exact"/>
        <w:jc w:val="both"/>
        <w:rPr>
          <w:rFonts w:ascii="Arial" w:hAnsi="Arial" w:cs="Arial"/>
          <w:dstrike/>
          <w:color w:val="000000" w:themeColor="text1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</w:t>
      </w:r>
      <w:r w:rsidRPr="00FD0CAB">
        <w:rPr>
          <w:rFonts w:ascii="Arial" w:hAnsi="Arial" w:cs="Arial"/>
          <w:color w:val="000000" w:themeColor="text1"/>
          <w:sz w:val="20"/>
          <w:szCs w:val="20"/>
        </w:rPr>
        <w:t>zahtevati dopolnitev oz. predložitev dokazil</w:t>
      </w:r>
      <w:r w:rsidR="00861CE5" w:rsidRPr="00FD0CAB">
        <w:rPr>
          <w:rFonts w:ascii="Arial" w:hAnsi="Arial" w:cs="Arial"/>
          <w:color w:val="000000" w:themeColor="text1"/>
          <w:sz w:val="20"/>
          <w:szCs w:val="20"/>
        </w:rPr>
        <w:t>, iz katerih izhaja, da ponujene storitve</w:t>
      </w:r>
      <w:r w:rsidRPr="00FD0CAB">
        <w:rPr>
          <w:rFonts w:ascii="Arial" w:hAnsi="Arial" w:cs="Arial"/>
          <w:color w:val="000000" w:themeColor="text1"/>
          <w:sz w:val="20"/>
          <w:szCs w:val="20"/>
        </w:rPr>
        <w:t xml:space="preserve"> ustreza</w:t>
      </w:r>
      <w:r w:rsidR="00861CE5" w:rsidRPr="00FD0CAB">
        <w:rPr>
          <w:rFonts w:ascii="Arial" w:hAnsi="Arial" w:cs="Arial"/>
          <w:color w:val="000000" w:themeColor="text1"/>
          <w:sz w:val="20"/>
          <w:szCs w:val="20"/>
        </w:rPr>
        <w:t>jo</w:t>
      </w:r>
      <w:r w:rsidRPr="00FD0CAB">
        <w:rPr>
          <w:rFonts w:ascii="Arial" w:hAnsi="Arial" w:cs="Arial"/>
          <w:color w:val="000000" w:themeColor="text1"/>
          <w:sz w:val="20"/>
          <w:szCs w:val="20"/>
        </w:rPr>
        <w:t xml:space="preserve"> zahtevam iz </w:t>
      </w:r>
      <w:r w:rsidR="007E1B9B" w:rsidRPr="00FD0CAB">
        <w:rPr>
          <w:rFonts w:ascii="Arial" w:hAnsi="Arial" w:cs="Arial"/>
          <w:color w:val="000000" w:themeColor="text1"/>
          <w:sz w:val="20"/>
          <w:szCs w:val="20"/>
        </w:rPr>
        <w:t>dokumentacije v zvezi z oddajo javnega naročila</w:t>
      </w:r>
      <w:r w:rsidR="00861CE5" w:rsidRPr="00FD0CAB">
        <w:rPr>
          <w:rFonts w:ascii="Arial" w:hAnsi="Arial" w:cs="Arial"/>
          <w:color w:val="000000" w:themeColor="text1"/>
          <w:sz w:val="20"/>
          <w:szCs w:val="20"/>
        </w:rPr>
        <w:t>.</w:t>
      </w:r>
      <w:r w:rsidRPr="00FD0CAB">
        <w:rPr>
          <w:rFonts w:ascii="Arial" w:hAnsi="Arial" w:cs="Arial"/>
          <w:dstrike/>
          <w:color w:val="000000" w:themeColor="text1"/>
          <w:sz w:val="20"/>
          <w:szCs w:val="20"/>
        </w:rPr>
        <w:t xml:space="preserve"> </w:t>
      </w:r>
    </w:p>
    <w:p w14:paraId="44BA859E" w14:textId="4FDBDE95" w:rsidR="00350F04" w:rsidRPr="00FD0CAB" w:rsidRDefault="00350F04" w:rsidP="00FD0CA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0F6CB6D" w14:textId="77777777" w:rsidR="00813C43" w:rsidRPr="00FD0CAB" w:rsidRDefault="00813C43" w:rsidP="00FD0CA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2CE7F101" w:rsidR="00C27186" w:rsidRPr="00FD0CAB" w:rsidRDefault="00861CE5" w:rsidP="00FD0CAB">
      <w:pPr>
        <w:pStyle w:val="Razpisnaslog2"/>
        <w:numPr>
          <w:ilvl w:val="0"/>
          <w:numId w:val="46"/>
        </w:numPr>
        <w:ind w:left="284" w:hanging="284"/>
        <w:rPr>
          <w:i w:val="0"/>
          <w:color w:val="000000" w:themeColor="text1"/>
        </w:rPr>
      </w:pPr>
      <w:r w:rsidRPr="00FD0CAB">
        <w:rPr>
          <w:i w:val="0"/>
          <w:color w:val="000000" w:themeColor="text1"/>
        </w:rPr>
        <w:t>VIŠINA PREMIJE OZ. PREMIJSKIH STOPENJ</w:t>
      </w:r>
    </w:p>
    <w:p w14:paraId="10BF8F06" w14:textId="01716678" w:rsidR="00350F04" w:rsidRPr="00FD0CAB" w:rsidRDefault="00350F04" w:rsidP="00FD0CAB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p w14:paraId="386CEC68" w14:textId="415172A7" w:rsidR="00861CE5" w:rsidRPr="00FD0CAB" w:rsidRDefault="00861CE5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Ponudnik višino posamezne letne premije</w:t>
      </w:r>
      <w:r w:rsidR="00201DAB" w:rsidRPr="00FD0CAB">
        <w:rPr>
          <w:rFonts w:ascii="Arial" w:hAnsi="Arial" w:cs="Arial"/>
          <w:sz w:val="20"/>
          <w:szCs w:val="20"/>
        </w:rPr>
        <w:t>/premijske stopnje</w:t>
      </w:r>
      <w:r w:rsidRPr="00FD0CAB">
        <w:rPr>
          <w:rFonts w:ascii="Arial" w:hAnsi="Arial" w:cs="Arial"/>
          <w:sz w:val="20"/>
          <w:szCs w:val="20"/>
        </w:rPr>
        <w:t xml:space="preserve"> poda na obrazcu ponudbenega predračuna. V posamezno letno premijo</w:t>
      </w:r>
      <w:r w:rsidR="00201DAB" w:rsidRPr="00FD0CAB">
        <w:rPr>
          <w:rFonts w:ascii="Arial" w:hAnsi="Arial" w:cs="Arial"/>
          <w:sz w:val="20"/>
          <w:szCs w:val="20"/>
        </w:rPr>
        <w:t>/premijsko stopnjo</w:t>
      </w:r>
      <w:r w:rsidRPr="00FD0CAB">
        <w:rPr>
          <w:rFonts w:ascii="Arial" w:hAnsi="Arial" w:cs="Arial"/>
          <w:sz w:val="20"/>
          <w:szCs w:val="20"/>
        </w:rPr>
        <w:t xml:space="preserve"> morajo biti vključeni vsi elementi, iz katerih je le-ta sestavljena, oz. mora le-ta pokrivati vse stroške, ki jih bo imel ponudnik s predmetnim zavarovanjem, oz. z realizacijo naročila, vključno z morebitnimi doplačili in popusti. </w:t>
      </w:r>
    </w:p>
    <w:p w14:paraId="45B626E4" w14:textId="77777777" w:rsidR="00861CE5" w:rsidRPr="00FD0CAB" w:rsidRDefault="00861CE5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7FED091" w14:textId="1CB75821" w:rsidR="00861CE5" w:rsidRPr="00FD0CAB" w:rsidRDefault="00861CE5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 xml:space="preserve">Višina </w:t>
      </w:r>
      <w:r w:rsidR="000F236F" w:rsidRPr="00FD0CAB">
        <w:rPr>
          <w:rFonts w:ascii="Arial" w:hAnsi="Arial" w:cs="Arial"/>
          <w:sz w:val="20"/>
          <w:szCs w:val="20"/>
        </w:rPr>
        <w:t xml:space="preserve">posamezne </w:t>
      </w:r>
      <w:r w:rsidRPr="00FD0CAB">
        <w:rPr>
          <w:rFonts w:ascii="Arial" w:hAnsi="Arial" w:cs="Arial"/>
          <w:sz w:val="20"/>
          <w:szCs w:val="20"/>
        </w:rPr>
        <w:t>letne premije</w:t>
      </w:r>
      <w:r w:rsidR="00201DAB" w:rsidRPr="00FD0CAB">
        <w:rPr>
          <w:rFonts w:ascii="Arial" w:hAnsi="Arial" w:cs="Arial"/>
          <w:sz w:val="20"/>
          <w:szCs w:val="20"/>
        </w:rPr>
        <w:t>/premijske stopnje</w:t>
      </w:r>
      <w:r w:rsidRPr="00FD0CAB">
        <w:rPr>
          <w:rFonts w:ascii="Arial" w:hAnsi="Arial" w:cs="Arial"/>
          <w:sz w:val="20"/>
          <w:szCs w:val="20"/>
        </w:rPr>
        <w:t xml:space="preserve"> se v celotnem zavarovalnem obdobju ne sme zvišati. </w:t>
      </w:r>
    </w:p>
    <w:p w14:paraId="05943F6B" w14:textId="77777777" w:rsidR="00861CE5" w:rsidRPr="00FD0CAB" w:rsidRDefault="00861CE5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D5AEB02" w14:textId="0A6EB203" w:rsidR="00861CE5" w:rsidRPr="00FD0CAB" w:rsidRDefault="00861CE5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Premije morajo biti izražene v evrih (EUR).</w:t>
      </w:r>
    </w:p>
    <w:p w14:paraId="73F65EC0" w14:textId="1535614A" w:rsidR="00861CE5" w:rsidRPr="00FD0CAB" w:rsidRDefault="000F236F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lastRenderedPageBreak/>
        <w:t>Okvirna s</w:t>
      </w:r>
      <w:r w:rsidR="00861CE5" w:rsidRPr="00FD0CAB">
        <w:rPr>
          <w:rFonts w:ascii="Arial" w:hAnsi="Arial" w:cs="Arial"/>
          <w:sz w:val="20"/>
          <w:szCs w:val="20"/>
        </w:rPr>
        <w:t xml:space="preserve">kupna vrednost letne premije mora vsebovati </w:t>
      </w:r>
      <w:r w:rsidRPr="00FD0CAB">
        <w:rPr>
          <w:rFonts w:ascii="Arial" w:hAnsi="Arial" w:cs="Arial"/>
          <w:sz w:val="20"/>
          <w:szCs w:val="20"/>
        </w:rPr>
        <w:t xml:space="preserve">okvirno </w:t>
      </w:r>
      <w:r w:rsidR="00861CE5" w:rsidRPr="00FD0CAB">
        <w:rPr>
          <w:rFonts w:ascii="Arial" w:hAnsi="Arial" w:cs="Arial"/>
          <w:sz w:val="20"/>
          <w:szCs w:val="20"/>
        </w:rPr>
        <w:t>vrednost premije in posebej prikazan davek od prometa zavarovalnih poslov (DPZP), v skladu z obrazcem ponudbenega predračuna</w:t>
      </w:r>
      <w:r w:rsidR="006C6CE3" w:rsidRPr="00FD0CAB">
        <w:rPr>
          <w:rFonts w:ascii="Arial" w:hAnsi="Arial" w:cs="Arial"/>
          <w:sz w:val="20"/>
          <w:szCs w:val="20"/>
        </w:rPr>
        <w:t>.</w:t>
      </w:r>
      <w:r w:rsidR="00861CE5" w:rsidRPr="00FD0CAB">
        <w:rPr>
          <w:rFonts w:ascii="Arial" w:hAnsi="Arial" w:cs="Arial"/>
          <w:sz w:val="20"/>
          <w:szCs w:val="20"/>
        </w:rPr>
        <w:t xml:space="preserve"> </w:t>
      </w:r>
    </w:p>
    <w:p w14:paraId="4D9DE057" w14:textId="77777777" w:rsidR="00861CE5" w:rsidRPr="00FD0CAB" w:rsidRDefault="00861CE5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B4355C" w14:textId="77777777" w:rsidR="00861CE5" w:rsidRPr="00FD0CAB" w:rsidRDefault="00861CE5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 xml:space="preserve">OPOZORILO: </w:t>
      </w:r>
    </w:p>
    <w:p w14:paraId="686FD666" w14:textId="025C9945" w:rsidR="00861CE5" w:rsidRPr="00FD0CAB" w:rsidRDefault="00861CE5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Popusti morajo biti vključeni v posamezno ponudbeno premijo</w:t>
      </w:r>
      <w:r w:rsidR="000F236F" w:rsidRPr="00FD0CAB">
        <w:rPr>
          <w:rFonts w:ascii="Arial" w:hAnsi="Arial" w:cs="Arial"/>
          <w:sz w:val="20"/>
          <w:szCs w:val="20"/>
        </w:rPr>
        <w:t xml:space="preserve"> oz. premijsko stopnjo</w:t>
      </w:r>
      <w:r w:rsidR="00F711A6" w:rsidRPr="00FD0CAB">
        <w:rPr>
          <w:rFonts w:ascii="Arial" w:hAnsi="Arial" w:cs="Arial"/>
          <w:sz w:val="20"/>
          <w:szCs w:val="20"/>
        </w:rPr>
        <w:t>.</w:t>
      </w:r>
    </w:p>
    <w:p w14:paraId="2580E7F0" w14:textId="77777777" w:rsidR="00861CE5" w:rsidRPr="00FD0CAB" w:rsidRDefault="00861CE5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484248" w14:textId="1C561961" w:rsidR="00813C43" w:rsidRPr="00FD0CAB" w:rsidRDefault="00861CE5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Pri oblikovanju zavarovalnih premij</w:t>
      </w:r>
      <w:r w:rsidR="000F236F" w:rsidRPr="00FD0CAB">
        <w:rPr>
          <w:rFonts w:ascii="Arial" w:hAnsi="Arial" w:cs="Arial"/>
          <w:sz w:val="20"/>
          <w:szCs w:val="20"/>
        </w:rPr>
        <w:t xml:space="preserve"> za vse navedene vrste zava</w:t>
      </w:r>
      <w:r w:rsidR="00333157" w:rsidRPr="00FD0CAB">
        <w:rPr>
          <w:rFonts w:ascii="Arial" w:hAnsi="Arial" w:cs="Arial"/>
          <w:sz w:val="20"/>
          <w:szCs w:val="20"/>
        </w:rPr>
        <w:t>r</w:t>
      </w:r>
      <w:r w:rsidR="000F236F" w:rsidRPr="00FD0CAB">
        <w:rPr>
          <w:rFonts w:ascii="Arial" w:hAnsi="Arial" w:cs="Arial"/>
          <w:sz w:val="20"/>
          <w:szCs w:val="20"/>
        </w:rPr>
        <w:t>ovanj</w:t>
      </w:r>
      <w:r w:rsidRPr="00FD0CAB">
        <w:rPr>
          <w:rFonts w:ascii="Arial" w:hAnsi="Arial" w:cs="Arial"/>
          <w:sz w:val="20"/>
          <w:szCs w:val="20"/>
        </w:rPr>
        <w:t xml:space="preserve"> ni dopustno upoštevanje</w:t>
      </w:r>
      <w:r w:rsidR="000F236F" w:rsidRPr="00FD0CAB">
        <w:rPr>
          <w:rFonts w:ascii="Arial" w:hAnsi="Arial" w:cs="Arial"/>
          <w:sz w:val="20"/>
          <w:szCs w:val="20"/>
        </w:rPr>
        <w:t xml:space="preserve"> odbitne franšize in</w:t>
      </w:r>
      <w:r w:rsidRPr="00FD0CAB">
        <w:rPr>
          <w:rFonts w:ascii="Arial" w:hAnsi="Arial" w:cs="Arial"/>
          <w:sz w:val="20"/>
          <w:szCs w:val="20"/>
        </w:rPr>
        <w:t xml:space="preserve"> letnih agregatov.</w:t>
      </w:r>
    </w:p>
    <w:p w14:paraId="7F4607BE" w14:textId="2C35A99D" w:rsidR="00333157" w:rsidRPr="00FD0CAB" w:rsidRDefault="00333157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1B8BAC9" w14:textId="08E1BAF8" w:rsidR="000442EB" w:rsidRPr="00FD0CAB" w:rsidRDefault="000442EB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072C0C" w14:textId="4CE1ECC5" w:rsidR="000442EB" w:rsidRPr="00FD0CAB" w:rsidRDefault="000442EB" w:rsidP="00FD0CAB">
      <w:pPr>
        <w:pStyle w:val="Razpisnaslog2"/>
        <w:numPr>
          <w:ilvl w:val="0"/>
          <w:numId w:val="46"/>
        </w:numPr>
        <w:ind w:left="284" w:hanging="284"/>
        <w:rPr>
          <w:i w:val="0"/>
          <w:color w:val="000000" w:themeColor="text1"/>
        </w:rPr>
      </w:pPr>
      <w:r w:rsidRPr="00FD0CAB">
        <w:rPr>
          <w:i w:val="0"/>
          <w:color w:val="000000" w:themeColor="text1"/>
        </w:rPr>
        <w:t>PODATKI O PREDMETIH ZAVAROVANJA IN ZAVAROVALNIH OSEBAH TER INFORMACIJE ZA OCENO TVEGANJ</w:t>
      </w:r>
    </w:p>
    <w:p w14:paraId="56CE77F6" w14:textId="0E18902A" w:rsidR="000442EB" w:rsidRPr="00FD0CAB" w:rsidRDefault="000442EB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8676EE" w14:textId="4A3DC70E" w:rsidR="000442EB" w:rsidRPr="00FD0CAB" w:rsidRDefault="000442EB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Podatki o predmetih zavarovanja in zavarovanih osebah ter informacije za oceno tveganja</w:t>
      </w:r>
      <w:r w:rsidR="00865715" w:rsidRPr="00FD0CAB">
        <w:rPr>
          <w:rFonts w:ascii="Arial" w:hAnsi="Arial" w:cs="Arial"/>
          <w:sz w:val="20"/>
          <w:szCs w:val="20"/>
        </w:rPr>
        <w:t xml:space="preserve"> ter škodno dogajanje</w:t>
      </w:r>
      <w:r w:rsidRPr="00FD0CAB">
        <w:rPr>
          <w:rFonts w:ascii="Arial" w:hAnsi="Arial" w:cs="Arial"/>
          <w:sz w:val="20"/>
          <w:szCs w:val="20"/>
        </w:rPr>
        <w:t xml:space="preserve"> v zvezi s predmetom javnega naročila so opredeljeni v ex</w:t>
      </w:r>
      <w:r w:rsidR="00F711A6" w:rsidRPr="00FD0CAB">
        <w:rPr>
          <w:rFonts w:ascii="Arial" w:hAnsi="Arial" w:cs="Arial"/>
          <w:sz w:val="20"/>
          <w:szCs w:val="20"/>
        </w:rPr>
        <w:t>c</w:t>
      </w:r>
      <w:r w:rsidRPr="00FD0CAB">
        <w:rPr>
          <w:rFonts w:ascii="Arial" w:hAnsi="Arial" w:cs="Arial"/>
          <w:sz w:val="20"/>
          <w:szCs w:val="20"/>
        </w:rPr>
        <w:t>elovi</w:t>
      </w:r>
      <w:r w:rsidR="00865715" w:rsidRPr="00FD0CAB">
        <w:rPr>
          <w:rFonts w:ascii="Arial" w:hAnsi="Arial" w:cs="Arial"/>
          <w:sz w:val="20"/>
          <w:szCs w:val="20"/>
        </w:rPr>
        <w:t xml:space="preserve">h </w:t>
      </w:r>
      <w:r w:rsidRPr="00FD0CAB">
        <w:rPr>
          <w:rFonts w:ascii="Arial" w:hAnsi="Arial" w:cs="Arial"/>
          <w:sz w:val="20"/>
          <w:szCs w:val="20"/>
        </w:rPr>
        <w:t>datotek</w:t>
      </w:r>
      <w:r w:rsidR="00865715" w:rsidRPr="00FD0CAB">
        <w:rPr>
          <w:rFonts w:ascii="Arial" w:hAnsi="Arial" w:cs="Arial"/>
          <w:sz w:val="20"/>
          <w:szCs w:val="20"/>
        </w:rPr>
        <w:t>ah v</w:t>
      </w:r>
      <w:r w:rsidRPr="00FD0CAB">
        <w:rPr>
          <w:rFonts w:ascii="Arial" w:hAnsi="Arial" w:cs="Arial"/>
          <w:sz w:val="20"/>
          <w:szCs w:val="20"/>
        </w:rPr>
        <w:t xml:space="preserve"> </w:t>
      </w:r>
      <w:r w:rsidR="00865715" w:rsidRPr="00FD0CAB">
        <w:rPr>
          <w:rFonts w:ascii="Arial" w:hAnsi="Arial" w:cs="Arial"/>
          <w:sz w:val="20"/>
          <w:szCs w:val="20"/>
        </w:rPr>
        <w:t>prilogah</w:t>
      </w:r>
      <w:r w:rsidRPr="00FD0CAB">
        <w:rPr>
          <w:rFonts w:ascii="Arial" w:hAnsi="Arial" w:cs="Arial"/>
          <w:sz w:val="20"/>
          <w:szCs w:val="20"/>
        </w:rPr>
        <w:t>:</w:t>
      </w:r>
    </w:p>
    <w:p w14:paraId="3F0A45A5" w14:textId="77777777" w:rsidR="00F535E2" w:rsidRPr="00FD0CAB" w:rsidRDefault="00F535E2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8D6899" w14:textId="77777777" w:rsidR="000442EB" w:rsidRPr="00FD0CAB" w:rsidRDefault="000442EB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- »Podatki o predmetih zavarovanja, zavarovanih osebah ter informacije za oceno tveganja« in</w:t>
      </w:r>
    </w:p>
    <w:p w14:paraId="60F26AC8" w14:textId="0C8D372B" w:rsidR="000442EB" w:rsidRPr="00FD0CAB" w:rsidRDefault="000442EB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- »Škodno dogajanje</w:t>
      </w:r>
      <w:r w:rsidR="00865715" w:rsidRPr="00FD0CAB">
        <w:rPr>
          <w:rFonts w:ascii="Arial" w:hAnsi="Arial" w:cs="Arial"/>
          <w:sz w:val="20"/>
          <w:szCs w:val="20"/>
        </w:rPr>
        <w:t>«.</w:t>
      </w:r>
      <w:r w:rsidRPr="00FD0CAB">
        <w:rPr>
          <w:rFonts w:ascii="Arial" w:hAnsi="Arial" w:cs="Arial"/>
          <w:sz w:val="20"/>
          <w:szCs w:val="20"/>
        </w:rPr>
        <w:t xml:space="preserve"> </w:t>
      </w:r>
    </w:p>
    <w:p w14:paraId="05A61458" w14:textId="77777777" w:rsidR="00865715" w:rsidRPr="00FD0CAB" w:rsidRDefault="00865715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EF75325" w14:textId="56BA91C0" w:rsidR="000442EB" w:rsidRPr="00FD0CAB" w:rsidRDefault="000442EB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Datoteki sta priloga in sestavni del te dokumentacije</w:t>
      </w:r>
      <w:r w:rsidR="00865715" w:rsidRPr="00FD0CAB">
        <w:rPr>
          <w:rFonts w:ascii="Arial" w:hAnsi="Arial" w:cs="Arial"/>
          <w:sz w:val="20"/>
          <w:szCs w:val="20"/>
        </w:rPr>
        <w:t xml:space="preserve"> v zvezi z oddajo javnega naročila</w:t>
      </w:r>
      <w:r w:rsidRPr="00FD0CAB">
        <w:rPr>
          <w:rFonts w:ascii="Arial" w:hAnsi="Arial" w:cs="Arial"/>
          <w:sz w:val="20"/>
          <w:szCs w:val="20"/>
        </w:rPr>
        <w:t>.</w:t>
      </w:r>
    </w:p>
    <w:p w14:paraId="5F5F5C38" w14:textId="2F2909C5" w:rsidR="000442EB" w:rsidRPr="00FD0CAB" w:rsidRDefault="000442EB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68A89A" w14:textId="77777777" w:rsidR="000442EB" w:rsidRPr="00FD0CAB" w:rsidRDefault="000442EB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972DF9" w14:textId="2B092245" w:rsidR="000442EB" w:rsidRPr="00FD0CAB" w:rsidRDefault="000442EB" w:rsidP="00FD0CAB">
      <w:pPr>
        <w:pStyle w:val="Razpisnaslog2"/>
        <w:numPr>
          <w:ilvl w:val="0"/>
          <w:numId w:val="46"/>
        </w:numPr>
        <w:ind w:left="284" w:hanging="284"/>
        <w:rPr>
          <w:i w:val="0"/>
          <w:color w:val="000000" w:themeColor="text1"/>
        </w:rPr>
      </w:pPr>
      <w:r w:rsidRPr="00FD0CAB">
        <w:rPr>
          <w:i w:val="0"/>
          <w:color w:val="000000" w:themeColor="text1"/>
        </w:rPr>
        <w:t>OSTALE ZAHTEVE NAROČNIKA</w:t>
      </w:r>
    </w:p>
    <w:p w14:paraId="06DCEEED" w14:textId="4E032086" w:rsidR="00350F04" w:rsidRPr="00FD0CAB" w:rsidRDefault="00350F04" w:rsidP="00FD0CAB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6AF3E34E" w14:textId="0CD28B4C" w:rsidR="00333157" w:rsidRPr="00FD0CAB" w:rsidRDefault="00333157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>Kraj izvedbe storitve je področje zavarovalnega kritja, skladno z zahtevami, navedenimi v dokumentaciji in v Zavarovalno tehnični specifikaciji.</w:t>
      </w:r>
    </w:p>
    <w:p w14:paraId="1083EFF7" w14:textId="004A0200" w:rsidR="00333157" w:rsidRPr="00FD0CAB" w:rsidRDefault="00333157" w:rsidP="00FD0CAB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64C69ED0" w14:textId="77777777" w:rsidR="00350F04" w:rsidRPr="00FD0CAB" w:rsidRDefault="00350F04" w:rsidP="00FD0CAB">
      <w:pPr>
        <w:pStyle w:val="Telobesedila2"/>
        <w:spacing w:line="260" w:lineRule="exact"/>
        <w:rPr>
          <w:rFonts w:ascii="Arial" w:hAnsi="Arial" w:cs="Arial"/>
          <w:bCs w:val="0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 xml:space="preserve">Splošno: </w:t>
      </w:r>
    </w:p>
    <w:p w14:paraId="555D39D6" w14:textId="79419859" w:rsidR="00350F04" w:rsidRPr="00FD0CAB" w:rsidRDefault="00350F04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8099FC" w14:textId="63488C77" w:rsidR="00350F04" w:rsidRPr="00FD0CAB" w:rsidRDefault="00350F04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CAB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7E1B9B" w:rsidRPr="00FD0CAB">
        <w:rPr>
          <w:rFonts w:ascii="Arial" w:hAnsi="Arial" w:cs="Arial"/>
          <w:sz w:val="20"/>
          <w:szCs w:val="20"/>
        </w:rPr>
        <w:t xml:space="preserve">dokumentaciji v zvezi z oddajo javnega naročila </w:t>
      </w:r>
      <w:r w:rsidRPr="00FD0CAB">
        <w:rPr>
          <w:rFonts w:ascii="Arial" w:hAnsi="Arial" w:cs="Arial"/>
          <w:sz w:val="20"/>
          <w:szCs w:val="20"/>
        </w:rPr>
        <w:t xml:space="preserve">niso posebej navedeni, so takšni, kot jih opredeljuje osnutek pogodbe, ki je sestavni del </w:t>
      </w:r>
      <w:r w:rsidR="007E1B9B" w:rsidRPr="00FD0CAB">
        <w:rPr>
          <w:rFonts w:ascii="Arial" w:hAnsi="Arial" w:cs="Arial"/>
          <w:sz w:val="20"/>
          <w:szCs w:val="20"/>
        </w:rPr>
        <w:t>dokumentacije v zvezi z oddajo javnega naročila</w:t>
      </w:r>
      <w:r w:rsidRPr="00FD0CAB">
        <w:rPr>
          <w:rFonts w:ascii="Arial" w:hAnsi="Arial" w:cs="Arial"/>
          <w:sz w:val="20"/>
          <w:szCs w:val="20"/>
        </w:rPr>
        <w:t xml:space="preserve">. Ponudnik </w:t>
      </w:r>
      <w:r w:rsidR="00283347" w:rsidRPr="00FD0CAB">
        <w:rPr>
          <w:rFonts w:ascii="Arial" w:hAnsi="Arial" w:cs="Arial"/>
          <w:sz w:val="20"/>
          <w:szCs w:val="20"/>
        </w:rPr>
        <w:t xml:space="preserve">z oddajo ponudbe potrjuje, da v celoti sprejema vsebino osnutka pogodbe, ter mu le-tega ni potrebno prilagati. </w:t>
      </w:r>
    </w:p>
    <w:p w14:paraId="04A0512F" w14:textId="584FE89C" w:rsidR="00350F04" w:rsidRPr="00FD0CAB" w:rsidRDefault="00350F04" w:rsidP="00FD0C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sectPr w:rsidR="00350F04" w:rsidRPr="00FD0CAB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337794A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24E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85941C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10"/>
  </w:num>
  <w:num w:numId="3">
    <w:abstractNumId w:val="31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2"/>
  </w:num>
  <w:num w:numId="13">
    <w:abstractNumId w:val="5"/>
  </w:num>
  <w:num w:numId="14">
    <w:abstractNumId w:val="13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8"/>
  </w:num>
  <w:num w:numId="25">
    <w:abstractNumId w:val="34"/>
  </w:num>
  <w:num w:numId="26">
    <w:abstractNumId w:val="23"/>
  </w:num>
  <w:num w:numId="27">
    <w:abstractNumId w:val="15"/>
  </w:num>
  <w:num w:numId="28">
    <w:abstractNumId w:val="11"/>
  </w:num>
  <w:num w:numId="29">
    <w:abstractNumId w:val="36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6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2"/>
  </w:num>
  <w:num w:numId="47">
    <w:abstractNumId w:val="3"/>
  </w:num>
  <w:num w:numId="48">
    <w:abstractNumId w:val="42"/>
  </w:num>
  <w:num w:numId="49">
    <w:abstractNumId w:val="42"/>
  </w:num>
  <w:num w:numId="5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442EB"/>
    <w:rsid w:val="0007696C"/>
    <w:rsid w:val="000F236F"/>
    <w:rsid w:val="00104142"/>
    <w:rsid w:val="00201DAB"/>
    <w:rsid w:val="00224E38"/>
    <w:rsid w:val="002544D5"/>
    <w:rsid w:val="00280665"/>
    <w:rsid w:val="00283347"/>
    <w:rsid w:val="002A63B3"/>
    <w:rsid w:val="002C5E75"/>
    <w:rsid w:val="00333157"/>
    <w:rsid w:val="003509FC"/>
    <w:rsid w:val="00350F04"/>
    <w:rsid w:val="003937AF"/>
    <w:rsid w:val="00476049"/>
    <w:rsid w:val="005A41A0"/>
    <w:rsid w:val="005A739B"/>
    <w:rsid w:val="00607E27"/>
    <w:rsid w:val="006C6CE3"/>
    <w:rsid w:val="007311C6"/>
    <w:rsid w:val="00745DA3"/>
    <w:rsid w:val="007C6931"/>
    <w:rsid w:val="007E1B9B"/>
    <w:rsid w:val="00813C43"/>
    <w:rsid w:val="00824703"/>
    <w:rsid w:val="00861CE5"/>
    <w:rsid w:val="00863A8E"/>
    <w:rsid w:val="00865715"/>
    <w:rsid w:val="008966B7"/>
    <w:rsid w:val="00897E68"/>
    <w:rsid w:val="00972101"/>
    <w:rsid w:val="00A40495"/>
    <w:rsid w:val="00A83D1D"/>
    <w:rsid w:val="00AA674F"/>
    <w:rsid w:val="00AC0AFA"/>
    <w:rsid w:val="00BE6F93"/>
    <w:rsid w:val="00BE77AF"/>
    <w:rsid w:val="00C27186"/>
    <w:rsid w:val="00CB4430"/>
    <w:rsid w:val="00CD003A"/>
    <w:rsid w:val="00D42268"/>
    <w:rsid w:val="00D66A0F"/>
    <w:rsid w:val="00E16C38"/>
    <w:rsid w:val="00E22CCA"/>
    <w:rsid w:val="00EC521B"/>
    <w:rsid w:val="00F00803"/>
    <w:rsid w:val="00F41978"/>
    <w:rsid w:val="00F535E2"/>
    <w:rsid w:val="00F64BB0"/>
    <w:rsid w:val="00F711A6"/>
    <w:rsid w:val="00FD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2021-06-04T08:04:00Z</dcterms:created>
  <dcterms:modified xsi:type="dcterms:W3CDTF">2021-06-04T08:04:00Z</dcterms:modified>
</cp:coreProperties>
</file>